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85" w:rsidRDefault="00DF2F18" w:rsidP="005126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512625">
        <w:rPr>
          <w:rFonts w:ascii="Times New Roman" w:hAnsi="Times New Roman" w:cs="Times New Roman"/>
        </w:rPr>
        <w:t>8</w:t>
      </w:r>
    </w:p>
    <w:p w:rsidR="00512625" w:rsidRDefault="00512625" w:rsidP="00512625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муниципальной программе </w:t>
      </w:r>
    </w:p>
    <w:p w:rsidR="00512625" w:rsidRDefault="00512625" w:rsidP="00512625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Pr="00E908DF">
        <w:rPr>
          <w:rFonts w:ascii="Times New Roman" w:hAnsi="Times New Roman" w:cs="Times New Roman"/>
          <w:szCs w:val="24"/>
        </w:rPr>
        <w:t xml:space="preserve">Формирование </w:t>
      </w:r>
      <w:proofErr w:type="gramStart"/>
      <w:r w:rsidRPr="00E908DF">
        <w:rPr>
          <w:rFonts w:ascii="Times New Roman" w:hAnsi="Times New Roman" w:cs="Times New Roman"/>
          <w:szCs w:val="24"/>
        </w:rPr>
        <w:t>комфортной</w:t>
      </w:r>
      <w:proofErr w:type="gramEnd"/>
      <w:r w:rsidRPr="00E908DF">
        <w:rPr>
          <w:rFonts w:ascii="Times New Roman" w:hAnsi="Times New Roman" w:cs="Times New Roman"/>
          <w:szCs w:val="24"/>
        </w:rPr>
        <w:t xml:space="preserve"> городской </w:t>
      </w:r>
    </w:p>
    <w:p w:rsidR="00512625" w:rsidRDefault="00512625" w:rsidP="00512625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E908DF">
        <w:rPr>
          <w:rFonts w:ascii="Times New Roman" w:hAnsi="Times New Roman" w:cs="Times New Roman"/>
          <w:szCs w:val="24"/>
        </w:rPr>
        <w:t>среды на 2018-2022 годы</w:t>
      </w:r>
      <w:r>
        <w:rPr>
          <w:rFonts w:ascii="Times New Roman" w:hAnsi="Times New Roman" w:cs="Times New Roman"/>
          <w:szCs w:val="24"/>
        </w:rPr>
        <w:t>»</w:t>
      </w:r>
      <w:r w:rsidRPr="00E908DF">
        <w:rPr>
          <w:rFonts w:ascii="Times New Roman" w:hAnsi="Times New Roman" w:cs="Times New Roman"/>
          <w:szCs w:val="24"/>
        </w:rPr>
        <w:t xml:space="preserve"> </w:t>
      </w:r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2F18" w:rsidRDefault="00DF2F18" w:rsidP="00DF2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E20">
        <w:rPr>
          <w:rFonts w:ascii="Times New Roman" w:hAnsi="Times New Roman"/>
          <w:sz w:val="28"/>
          <w:szCs w:val="28"/>
        </w:rPr>
        <w:t>Варианты малых архитектурных форм, возможные к применению при осуществлении работ по благоустройству дворовых и общественных территорий муниципального района Сергиевский</w:t>
      </w:r>
    </w:p>
    <w:p w:rsidR="00DF2F18" w:rsidRDefault="00DF2F18" w:rsidP="00DF2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13" w:type="dxa"/>
        <w:tblInd w:w="-743" w:type="dxa"/>
        <w:tblLook w:val="04A0"/>
      </w:tblPr>
      <w:tblGrid>
        <w:gridCol w:w="594"/>
        <w:gridCol w:w="6516"/>
        <w:gridCol w:w="3103"/>
      </w:tblGrid>
      <w:tr w:rsidR="006410B6" w:rsidRPr="00DF2F18" w:rsidTr="0076439F">
        <w:tc>
          <w:tcPr>
            <w:tcW w:w="594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3103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</w:tbl>
    <w:p w:rsidR="00DF2F18" w:rsidRPr="00D04947" w:rsidRDefault="00DF2F18" w:rsidP="00DF2F1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F2F18" w:rsidRPr="00D04947" w:rsidSect="004A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947"/>
    <w:rsid w:val="000C2227"/>
    <w:rsid w:val="00134D0B"/>
    <w:rsid w:val="0031392D"/>
    <w:rsid w:val="00327C07"/>
    <w:rsid w:val="004A1B85"/>
    <w:rsid w:val="004B2AE7"/>
    <w:rsid w:val="00512625"/>
    <w:rsid w:val="0063406F"/>
    <w:rsid w:val="006410B6"/>
    <w:rsid w:val="00746337"/>
    <w:rsid w:val="00763461"/>
    <w:rsid w:val="0076439F"/>
    <w:rsid w:val="00786930"/>
    <w:rsid w:val="00906133"/>
    <w:rsid w:val="009A7C6D"/>
    <w:rsid w:val="00B37DD7"/>
    <w:rsid w:val="00CB2F18"/>
    <w:rsid w:val="00CF10D3"/>
    <w:rsid w:val="00D04947"/>
    <w:rsid w:val="00D82589"/>
    <w:rsid w:val="00DA7CA5"/>
    <w:rsid w:val="00DF2F18"/>
    <w:rsid w:val="00DF2FC4"/>
    <w:rsid w:val="00E81B4C"/>
    <w:rsid w:val="00EA2302"/>
    <w:rsid w:val="00F2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4</cp:revision>
  <dcterms:created xsi:type="dcterms:W3CDTF">2017-07-25T05:39:00Z</dcterms:created>
  <dcterms:modified xsi:type="dcterms:W3CDTF">2017-08-10T08:22:00Z</dcterms:modified>
</cp:coreProperties>
</file>